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8258E" w14:textId="77777777" w:rsidR="00B444DD" w:rsidRDefault="00ED08C8">
      <w:pPr>
        <w:rPr>
          <w:b/>
          <w:bCs/>
          <w:sz w:val="28"/>
          <w:szCs w:val="28"/>
        </w:rPr>
      </w:pPr>
      <w:r w:rsidRPr="00ED08C8">
        <w:rPr>
          <w:b/>
          <w:bCs/>
          <w:sz w:val="28"/>
          <w:szCs w:val="28"/>
        </w:rPr>
        <w:t>Ontwerptechnieken zevensprong stap 7</w:t>
      </w:r>
    </w:p>
    <w:p w14:paraId="6AC58682" w14:textId="77777777" w:rsidR="00ED08C8" w:rsidRDefault="00ED08C8">
      <w:pPr>
        <w:rPr>
          <w:sz w:val="24"/>
          <w:szCs w:val="24"/>
        </w:rPr>
      </w:pPr>
      <w:r>
        <w:rPr>
          <w:b/>
          <w:bCs/>
          <w:sz w:val="24"/>
          <w:szCs w:val="24"/>
        </w:rPr>
        <w:t xml:space="preserve">Conclusie materiaalkeuze: </w:t>
      </w:r>
      <w:r>
        <w:rPr>
          <w:sz w:val="24"/>
          <w:szCs w:val="24"/>
        </w:rPr>
        <w:t>Het materiaal moet stevig zijn en goedkoop zijn, daarom kies ik voor kunststof. Kunststof kun je makkelijk bewerken en is goedkoop en ook niet te zwaar.</w:t>
      </w:r>
    </w:p>
    <w:p w14:paraId="36C625D5" w14:textId="77777777" w:rsidR="00ED08C8" w:rsidRDefault="00ED08C8">
      <w:pPr>
        <w:rPr>
          <w:sz w:val="24"/>
          <w:szCs w:val="24"/>
        </w:rPr>
      </w:pPr>
      <w:r w:rsidRPr="00ED08C8">
        <w:rPr>
          <w:b/>
          <w:bCs/>
          <w:sz w:val="24"/>
          <w:szCs w:val="24"/>
        </w:rPr>
        <w:t>Conclusie prijs:</w:t>
      </w:r>
      <w:r>
        <w:rPr>
          <w:b/>
          <w:bCs/>
          <w:sz w:val="24"/>
          <w:szCs w:val="24"/>
        </w:rPr>
        <w:t xml:space="preserve"> </w:t>
      </w:r>
      <w:r>
        <w:rPr>
          <w:sz w:val="24"/>
          <w:szCs w:val="24"/>
        </w:rPr>
        <w:t>Kunststof is vaak niet zo duur, dat moet ook niet bij een display die in heel veel winkels komt te staan.</w:t>
      </w:r>
    </w:p>
    <w:p w14:paraId="6AA638EA" w14:textId="77777777" w:rsidR="00ED08C8" w:rsidRDefault="00ED08C8">
      <w:pPr>
        <w:rPr>
          <w:sz w:val="24"/>
          <w:szCs w:val="24"/>
        </w:rPr>
      </w:pPr>
      <w:r>
        <w:rPr>
          <w:b/>
          <w:bCs/>
          <w:sz w:val="24"/>
          <w:szCs w:val="24"/>
        </w:rPr>
        <w:t xml:space="preserve">Conclusie plaats: </w:t>
      </w:r>
      <w:r>
        <w:rPr>
          <w:sz w:val="24"/>
          <w:szCs w:val="24"/>
        </w:rPr>
        <w:t>Het moet in een supermarkt komen, aan de kant van het drinken en het liefst bij de Fanta. Het moet ergens verhoogt, op ooghoogte komen te staan want dan valt hij meteen op.</w:t>
      </w:r>
    </w:p>
    <w:p w14:paraId="05E24F5D" w14:textId="77777777" w:rsidR="00ED08C8" w:rsidRDefault="00ED08C8">
      <w:pPr>
        <w:rPr>
          <w:sz w:val="24"/>
          <w:szCs w:val="24"/>
        </w:rPr>
      </w:pPr>
      <w:r>
        <w:rPr>
          <w:b/>
          <w:bCs/>
          <w:sz w:val="24"/>
          <w:szCs w:val="24"/>
        </w:rPr>
        <w:t xml:space="preserve">Conclusie doelgroep: </w:t>
      </w:r>
      <w:r>
        <w:rPr>
          <w:sz w:val="24"/>
          <w:szCs w:val="24"/>
        </w:rPr>
        <w:t>Het is voor jongeren en volwassenen, maar vooral voor volwassenen want die doen vaak de boodschappen.</w:t>
      </w:r>
    </w:p>
    <w:p w14:paraId="560B5AE8" w14:textId="77777777" w:rsidR="00ED08C8" w:rsidRDefault="00ED08C8">
      <w:pPr>
        <w:rPr>
          <w:sz w:val="24"/>
          <w:szCs w:val="24"/>
        </w:rPr>
      </w:pPr>
      <w:r>
        <w:rPr>
          <w:b/>
          <w:bCs/>
          <w:sz w:val="24"/>
          <w:szCs w:val="24"/>
        </w:rPr>
        <w:t xml:space="preserve">Conclusie grootte: </w:t>
      </w:r>
      <w:r>
        <w:rPr>
          <w:sz w:val="24"/>
          <w:szCs w:val="24"/>
        </w:rPr>
        <w:t>Het moet redelijk groot worden, zodat hij opvalt.</w:t>
      </w:r>
    </w:p>
    <w:p w14:paraId="0CAB51FF" w14:textId="77777777" w:rsidR="00ED08C8" w:rsidRDefault="00ED08C8">
      <w:pPr>
        <w:rPr>
          <w:sz w:val="24"/>
          <w:szCs w:val="24"/>
        </w:rPr>
      </w:pPr>
    </w:p>
    <w:p w14:paraId="237563B4" w14:textId="77777777" w:rsidR="00ED08C8" w:rsidRPr="00ED08C8" w:rsidRDefault="00ED08C8">
      <w:pPr>
        <w:rPr>
          <w:sz w:val="24"/>
          <w:szCs w:val="24"/>
        </w:rPr>
      </w:pPr>
      <w:r w:rsidRPr="00ED08C8">
        <w:rPr>
          <w:b/>
          <w:bCs/>
          <w:sz w:val="24"/>
          <w:szCs w:val="24"/>
        </w:rPr>
        <w:t xml:space="preserve">Uiteindelijke conclusie: </w:t>
      </w:r>
      <w:r>
        <w:rPr>
          <w:sz w:val="24"/>
          <w:szCs w:val="24"/>
        </w:rPr>
        <w:t>De display zou het beste van kunststof kunnen worden gemaakt</w:t>
      </w:r>
      <w:r w:rsidR="00F41A89">
        <w:rPr>
          <w:sz w:val="24"/>
          <w:szCs w:val="24"/>
        </w:rPr>
        <w:t>, hierdoor is hij goedkoop, ligt, stevig en heeft het toch een luxe uitstraling.</w:t>
      </w:r>
      <w:r w:rsidR="00B04D31">
        <w:rPr>
          <w:sz w:val="24"/>
          <w:szCs w:val="24"/>
        </w:rPr>
        <w:t xml:space="preserve"> </w:t>
      </w:r>
      <w:bookmarkStart w:id="0" w:name="_GoBack"/>
      <w:bookmarkEnd w:id="0"/>
    </w:p>
    <w:sectPr w:rsidR="00ED08C8" w:rsidRPr="00ED0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C8"/>
    <w:rsid w:val="00B04D31"/>
    <w:rsid w:val="00B444DD"/>
    <w:rsid w:val="00ED08C8"/>
    <w:rsid w:val="00F41A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D531"/>
  <w15:chartTrackingRefBased/>
  <w15:docId w15:val="{2852F8D3-1EAC-4E6D-9283-9DAFBCD6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136</Words>
  <Characters>754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brianegelmeers@gmail.com</dc:creator>
  <cp:keywords/>
  <dc:description/>
  <cp:lastModifiedBy>brianegelmeers@gmail.com</cp:lastModifiedBy>
  <cp:revision>1</cp:revision>
  <dcterms:created xsi:type="dcterms:W3CDTF">2019-10-31T16:23:00Z</dcterms:created>
  <dcterms:modified xsi:type="dcterms:W3CDTF">2019-10-31T16:47:00Z</dcterms:modified>
</cp:coreProperties>
</file>