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A04C" w14:textId="77777777" w:rsidR="00A531B7" w:rsidRDefault="00DC52E2">
      <w:pPr>
        <w:rPr>
          <w:sz w:val="28"/>
          <w:szCs w:val="28"/>
        </w:rPr>
      </w:pPr>
      <w:r>
        <w:rPr>
          <w:sz w:val="28"/>
          <w:szCs w:val="28"/>
        </w:rPr>
        <w:t>Opdracht materialenleer</w:t>
      </w:r>
    </w:p>
    <w:p w14:paraId="367D555B" w14:textId="77777777" w:rsidR="00DC52E2" w:rsidRDefault="00DC52E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6 onderdelen of producten: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1. Ritssluiting </w:t>
      </w:r>
      <w:r>
        <w:rPr>
          <w:sz w:val="28"/>
          <w:szCs w:val="28"/>
        </w:rPr>
        <w:br/>
        <w:t>2.  Tandwiel</w:t>
      </w:r>
      <w:r>
        <w:rPr>
          <w:sz w:val="28"/>
          <w:szCs w:val="28"/>
        </w:rPr>
        <w:br/>
        <w:t xml:space="preserve">3.  Mes van stanleymes </w:t>
      </w:r>
      <w:r>
        <w:rPr>
          <w:sz w:val="28"/>
          <w:szCs w:val="28"/>
        </w:rPr>
        <w:br/>
        <w:t>4.  handvat van schaar</w:t>
      </w:r>
      <w:r>
        <w:rPr>
          <w:sz w:val="28"/>
          <w:szCs w:val="28"/>
        </w:rPr>
        <w:br/>
        <w:t>5.  deurklink</w:t>
      </w:r>
      <w:r>
        <w:rPr>
          <w:sz w:val="28"/>
          <w:szCs w:val="28"/>
        </w:rPr>
        <w:br/>
        <w:t>6.  toets van toetsenbord</w:t>
      </w:r>
    </w:p>
    <w:p w14:paraId="0140646C" w14:textId="77777777" w:rsidR="00DC52E2" w:rsidRDefault="00DC52E2">
      <w:pPr>
        <w:rPr>
          <w:i/>
          <w:iCs/>
          <w:sz w:val="28"/>
          <w:szCs w:val="28"/>
        </w:rPr>
      </w:pPr>
      <w:r w:rsidRPr="00DC52E2">
        <w:rPr>
          <w:i/>
          <w:iCs/>
          <w:sz w:val="28"/>
          <w:szCs w:val="28"/>
        </w:rPr>
        <w:t>welk materiaal is het?</w:t>
      </w:r>
    </w:p>
    <w:p w14:paraId="1E5926FA" w14:textId="77777777" w:rsidR="00DC52E2" w:rsidRDefault="00DC52E2" w:rsidP="00DC52E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Metaal/kunststof </w:t>
      </w:r>
    </w:p>
    <w:p w14:paraId="5D3910F2" w14:textId="77777777" w:rsidR="00DC52E2" w:rsidRDefault="00DC52E2" w:rsidP="00DC52E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Messing</w:t>
      </w:r>
    </w:p>
    <w:p w14:paraId="714C0E3B" w14:textId="77777777" w:rsidR="00DC52E2" w:rsidRDefault="00DC52E2" w:rsidP="00DC52E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Metaal</w:t>
      </w:r>
    </w:p>
    <w:p w14:paraId="0DCAEEC3" w14:textId="77777777" w:rsidR="00DC52E2" w:rsidRDefault="005306FC" w:rsidP="00DC52E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Kunststof</w:t>
      </w:r>
    </w:p>
    <w:p w14:paraId="3D367619" w14:textId="77777777" w:rsidR="005306FC" w:rsidRDefault="005306FC" w:rsidP="00DC52E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RVS/Nikkel/kunststof</w:t>
      </w:r>
    </w:p>
    <w:p w14:paraId="6D5D6CF4" w14:textId="77777777" w:rsidR="005306FC" w:rsidRDefault="005306FC" w:rsidP="005306FC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Kunststof</w:t>
      </w:r>
    </w:p>
    <w:p w14:paraId="3429BE9C" w14:textId="77777777" w:rsidR="005306FC" w:rsidRDefault="005306FC" w:rsidP="005306FC">
      <w:pPr>
        <w:rPr>
          <w:sz w:val="28"/>
          <w:szCs w:val="28"/>
        </w:rPr>
      </w:pPr>
    </w:p>
    <w:p w14:paraId="408224CA" w14:textId="77777777" w:rsidR="005306FC" w:rsidRDefault="005306FC" w:rsidP="005306F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Functionele en bewerkingseigenschappen</w:t>
      </w:r>
    </w:p>
    <w:p w14:paraId="5BCA231C" w14:textId="77777777" w:rsidR="005306FC" w:rsidRDefault="005306FC" w:rsidP="005306FC">
      <w:pPr>
        <w:rPr>
          <w:sz w:val="28"/>
          <w:szCs w:val="28"/>
        </w:rPr>
      </w:pP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6C5B" wp14:editId="14059A8E">
                <wp:simplePos x="0" y="0"/>
                <wp:positionH relativeFrom="column">
                  <wp:posOffset>2978785</wp:posOffset>
                </wp:positionH>
                <wp:positionV relativeFrom="paragraph">
                  <wp:posOffset>35560</wp:posOffset>
                </wp:positionV>
                <wp:extent cx="38100" cy="4061460"/>
                <wp:effectExtent l="0" t="0" r="19050" b="3429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06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489DC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2.8pt" to="237.5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Functionele eigenschappen                                  Bewerkingseigenschappen</w:t>
      </w:r>
    </w:p>
    <w:p w14:paraId="74B1DF2E" w14:textId="77777777" w:rsidR="005306FC" w:rsidRDefault="005306FC" w:rsidP="005306FC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Stootvast</w:t>
      </w:r>
      <w:r w:rsidR="00763965">
        <w:rPr>
          <w:sz w:val="28"/>
          <w:szCs w:val="28"/>
        </w:rPr>
        <w:t xml:space="preserve">heid                                                           </w:t>
      </w:r>
      <w:r w:rsidR="00AA5031">
        <w:rPr>
          <w:sz w:val="28"/>
          <w:szCs w:val="28"/>
        </w:rPr>
        <w:t xml:space="preserve"> Hardbaarheid</w:t>
      </w:r>
      <w:r w:rsidR="00763965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6CBEB22" w14:textId="77777777" w:rsidR="00763965" w:rsidRDefault="00763965" w:rsidP="005306FC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Hardheid                                                                    Verspaanbaarheid</w:t>
      </w:r>
    </w:p>
    <w:p w14:paraId="38086845" w14:textId="77777777" w:rsidR="00763965" w:rsidRDefault="00763965" w:rsidP="005306FC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Hardheid/ corrosiebestendig</w:t>
      </w:r>
      <w:r w:rsidR="00AA5031">
        <w:rPr>
          <w:sz w:val="28"/>
          <w:szCs w:val="28"/>
        </w:rPr>
        <w:t xml:space="preserve">                                 </w:t>
      </w:r>
      <w:proofErr w:type="spellStart"/>
      <w:r w:rsidR="00AA5031">
        <w:rPr>
          <w:sz w:val="28"/>
          <w:szCs w:val="28"/>
        </w:rPr>
        <w:t>Warmvervormbaarheid</w:t>
      </w:r>
      <w:proofErr w:type="spellEnd"/>
    </w:p>
    <w:p w14:paraId="3594EEA4" w14:textId="77777777" w:rsidR="00763965" w:rsidRDefault="00763965" w:rsidP="005306FC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Stootvastheid</w:t>
      </w:r>
      <w:r w:rsidR="00AA5031">
        <w:rPr>
          <w:sz w:val="28"/>
          <w:szCs w:val="28"/>
        </w:rPr>
        <w:t xml:space="preserve">                                                            Hardbaarheid</w:t>
      </w:r>
    </w:p>
    <w:p w14:paraId="2D93DFAC" w14:textId="77777777" w:rsidR="00763965" w:rsidRDefault="00763965" w:rsidP="005306FC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Corrosiebestendig/ hardheid</w:t>
      </w:r>
      <w:r w:rsidR="00AA5031">
        <w:rPr>
          <w:sz w:val="28"/>
          <w:szCs w:val="28"/>
        </w:rPr>
        <w:t xml:space="preserve">                                 Verspaanbaarheid</w:t>
      </w:r>
    </w:p>
    <w:p w14:paraId="1CF89803" w14:textId="77777777" w:rsidR="00763965" w:rsidRPr="005306FC" w:rsidRDefault="00763965" w:rsidP="005306FC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Vochtbestendig/hardheid/visuele</w:t>
      </w:r>
      <w:r w:rsidR="00AA5031">
        <w:rPr>
          <w:sz w:val="28"/>
          <w:szCs w:val="28"/>
        </w:rPr>
        <w:t xml:space="preserve">                         Hardbaarheid</w:t>
      </w:r>
      <w:bookmarkStart w:id="0" w:name="_GoBack"/>
      <w:bookmarkEnd w:id="0"/>
      <w:r>
        <w:rPr>
          <w:sz w:val="28"/>
          <w:szCs w:val="28"/>
        </w:rPr>
        <w:br/>
        <w:t>uitstaling</w:t>
      </w:r>
    </w:p>
    <w:sectPr w:rsidR="00763965" w:rsidRPr="0053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286"/>
    <w:multiLevelType w:val="hybridMultilevel"/>
    <w:tmpl w:val="6CA44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7496"/>
    <w:multiLevelType w:val="hybridMultilevel"/>
    <w:tmpl w:val="38E061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110D"/>
    <w:multiLevelType w:val="hybridMultilevel"/>
    <w:tmpl w:val="3F5294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623DB"/>
    <w:multiLevelType w:val="hybridMultilevel"/>
    <w:tmpl w:val="EDF80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E2"/>
    <w:rsid w:val="005306FC"/>
    <w:rsid w:val="00763965"/>
    <w:rsid w:val="00A531B7"/>
    <w:rsid w:val="00AA5031"/>
    <w:rsid w:val="00D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5BA6"/>
  <w15:chartTrackingRefBased/>
  <w15:docId w15:val="{F7A0E911-7404-4792-8CB2-5397B86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DF31-AEFE-48DD-97B1-D616A212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2019-11-14T08:50:00Z</dcterms:created>
  <dcterms:modified xsi:type="dcterms:W3CDTF">2019-11-14T09:26:00Z</dcterms:modified>
</cp:coreProperties>
</file>